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6EDB" w14:textId="38309EE1" w:rsidR="00C044D4" w:rsidRPr="00C044D4" w:rsidRDefault="00C044D4" w:rsidP="00C044D4">
      <w:pPr>
        <w:pStyle w:val="NoSpacing"/>
        <w:rPr>
          <w:rFonts w:ascii="inherit" w:hAnsi="inherit"/>
          <w:b/>
          <w:bCs/>
          <w:sz w:val="28"/>
          <w:szCs w:val="28"/>
          <w:u w:val="single"/>
          <w:shd w:val="clear" w:color="auto" w:fill="FFFFFF"/>
        </w:rPr>
      </w:pPr>
      <w:r w:rsidRPr="00C044D4">
        <w:rPr>
          <w:rFonts w:ascii="inherit" w:hAnsi="inherit"/>
          <w:b/>
          <w:bCs/>
          <w:sz w:val="28"/>
          <w:szCs w:val="28"/>
          <w:u w:val="single"/>
          <w:shd w:val="clear" w:color="auto" w:fill="FFFFFF"/>
        </w:rPr>
        <w:t>CAO Information</w:t>
      </w:r>
      <w:bookmarkStart w:id="0" w:name="_GoBack"/>
      <w:bookmarkEnd w:id="0"/>
    </w:p>
    <w:p w14:paraId="3952A927" w14:textId="35AB6FA9" w:rsidR="00B26C2E" w:rsidRPr="00C044D4" w:rsidRDefault="00C044D4" w:rsidP="00C044D4">
      <w:pPr>
        <w:pStyle w:val="NoSpacing"/>
        <w:rPr>
          <w:rFonts w:ascii="inherit" w:hAnsi="inherit"/>
          <w:sz w:val="28"/>
          <w:szCs w:val="28"/>
          <w:shd w:val="clear" w:color="auto" w:fill="FFFFFF"/>
        </w:rPr>
      </w:pPr>
      <w:r w:rsidRPr="00C044D4">
        <w:rPr>
          <w:rFonts w:ascii="inherit" w:hAnsi="inherit"/>
          <w:sz w:val="28"/>
          <w:szCs w:val="28"/>
          <w:shd w:val="clear" w:color="auto" w:fill="FFFFFF"/>
        </w:rPr>
        <w:t>T</w:t>
      </w:r>
      <w:r w:rsidRPr="00C044D4">
        <w:rPr>
          <w:rFonts w:ascii="inherit" w:hAnsi="inherit"/>
          <w:sz w:val="28"/>
          <w:szCs w:val="28"/>
          <w:shd w:val="clear" w:color="auto" w:fill="FFFFFF"/>
        </w:rPr>
        <w:t xml:space="preserve">he CAO offices are now closed as and from the 30th of March, until further notice. The latest information from them is as follows: </w:t>
      </w:r>
      <w:r w:rsidRPr="00C044D4">
        <w:rPr>
          <w:rFonts w:ascii="&amp;quot" w:hAnsi="&amp;quot"/>
          <w:color w:val="201F1E"/>
          <w:sz w:val="28"/>
          <w:szCs w:val="28"/>
        </w:rPr>
        <w:br/>
      </w:r>
      <w:r w:rsidRPr="00C044D4">
        <w:rPr>
          <w:rFonts w:ascii="&amp;quot" w:hAnsi="&amp;quot"/>
          <w:color w:val="201F1E"/>
          <w:sz w:val="28"/>
          <w:szCs w:val="28"/>
        </w:rPr>
        <w:br/>
      </w:r>
      <w:r w:rsidRPr="00C044D4">
        <w:rPr>
          <w:rFonts w:ascii="inherit" w:hAnsi="inherit"/>
          <w:sz w:val="28"/>
          <w:szCs w:val="28"/>
          <w:shd w:val="clear" w:color="auto" w:fill="FFFFFF"/>
        </w:rPr>
        <w:t xml:space="preserve">If you have an urgent query or an account access issue please email us via the Correspondence Section of your CAO Account (or the Contact section of the website). Please remain patient and allow our remote access team </w:t>
      </w:r>
      <w:proofErr w:type="gramStart"/>
      <w:r w:rsidRPr="00C044D4">
        <w:rPr>
          <w:rFonts w:ascii="inherit" w:hAnsi="inherit"/>
          <w:sz w:val="28"/>
          <w:szCs w:val="28"/>
          <w:shd w:val="clear" w:color="auto" w:fill="FFFFFF"/>
        </w:rPr>
        <w:t>sufficient</w:t>
      </w:r>
      <w:proofErr w:type="gramEnd"/>
      <w:r w:rsidRPr="00C044D4">
        <w:rPr>
          <w:rFonts w:ascii="inherit" w:hAnsi="inherit"/>
          <w:sz w:val="28"/>
          <w:szCs w:val="28"/>
          <w:shd w:val="clear" w:color="auto" w:fill="FFFFFF"/>
        </w:rPr>
        <w:t xml:space="preserve"> time to deal with your request. Make sure to include as much information as possible to assist us in handling your query. There is no telephone service available at this time.</w:t>
      </w:r>
      <w:r w:rsidRPr="00C044D4">
        <w:rPr>
          <w:rFonts w:ascii="&amp;quot" w:hAnsi="&amp;quot"/>
          <w:color w:val="201F1E"/>
          <w:sz w:val="28"/>
          <w:szCs w:val="28"/>
        </w:rPr>
        <w:br/>
      </w:r>
      <w:r w:rsidRPr="00C044D4">
        <w:rPr>
          <w:rFonts w:ascii="&amp;quot" w:hAnsi="&amp;quot"/>
          <w:color w:val="201F1E"/>
          <w:sz w:val="28"/>
          <w:szCs w:val="28"/>
        </w:rPr>
        <w:br/>
      </w:r>
      <w:r w:rsidRPr="00C044D4">
        <w:rPr>
          <w:rFonts w:ascii="inherit" w:hAnsi="inherit"/>
          <w:b/>
          <w:bCs/>
          <w:sz w:val="28"/>
          <w:szCs w:val="28"/>
          <w:shd w:val="clear" w:color="auto" w:fill="FFFFFF"/>
        </w:rPr>
        <w:t>Postal correspondence should not be sent to the CAO office from today, 30th March</w:t>
      </w:r>
      <w:r w:rsidRPr="00C044D4">
        <w:rPr>
          <w:rFonts w:ascii="inherit" w:hAnsi="inherit"/>
          <w:sz w:val="28"/>
          <w:szCs w:val="28"/>
          <w:shd w:val="clear" w:color="auto" w:fill="FFFFFF"/>
        </w:rPr>
        <w:t>. Applicants who are required to supply documentation to support their application are asked to wait until the restrictions are lifted before posting such documents. Documents sent in recent days will be processed when the CAO office re-opens. Documents already in the postal system will be delivered to the office when the restrictions are lifted.</w:t>
      </w:r>
      <w:r w:rsidRPr="00C044D4">
        <w:rPr>
          <w:rFonts w:ascii="&amp;quot" w:hAnsi="&amp;quot"/>
          <w:color w:val="201F1E"/>
          <w:sz w:val="28"/>
          <w:szCs w:val="28"/>
        </w:rPr>
        <w:br/>
      </w:r>
      <w:r w:rsidRPr="00C044D4">
        <w:rPr>
          <w:rFonts w:ascii="&amp;quot" w:hAnsi="&amp;quot"/>
          <w:color w:val="201F1E"/>
          <w:sz w:val="28"/>
          <w:szCs w:val="28"/>
        </w:rPr>
        <w:br/>
      </w:r>
      <w:r w:rsidRPr="00C044D4">
        <w:rPr>
          <w:rFonts w:ascii="inherit" w:hAnsi="inherit"/>
          <w:sz w:val="28"/>
          <w:szCs w:val="28"/>
          <w:shd w:val="clear" w:color="auto" w:fill="FFFFFF"/>
        </w:rPr>
        <w:t xml:space="preserve">Online late applications are still being accepted up </w:t>
      </w:r>
      <w:r w:rsidRPr="00C044D4">
        <w:rPr>
          <w:rFonts w:ascii="inherit" w:hAnsi="inherit"/>
          <w:b/>
          <w:bCs/>
          <w:sz w:val="28"/>
          <w:szCs w:val="28"/>
          <w:shd w:val="clear" w:color="auto" w:fill="FFFFFF"/>
        </w:rPr>
        <w:t>to 1st May at 17:15.</w:t>
      </w:r>
      <w:r w:rsidRPr="00C044D4">
        <w:rPr>
          <w:rFonts w:ascii="inherit" w:hAnsi="inherit"/>
          <w:sz w:val="28"/>
          <w:szCs w:val="28"/>
          <w:shd w:val="clear" w:color="auto" w:fill="FFFFFF"/>
        </w:rPr>
        <w:t xml:space="preserve"> To make a late application click on `Apply`.</w:t>
      </w:r>
      <w:r w:rsidRPr="00C044D4">
        <w:rPr>
          <w:rFonts w:ascii="&amp;quot" w:hAnsi="&amp;quot"/>
          <w:color w:val="201F1E"/>
          <w:sz w:val="28"/>
          <w:szCs w:val="28"/>
        </w:rPr>
        <w:br/>
      </w:r>
      <w:r w:rsidRPr="00C044D4">
        <w:rPr>
          <w:rFonts w:ascii="&amp;quot" w:hAnsi="&amp;quot"/>
          <w:color w:val="201F1E"/>
          <w:sz w:val="28"/>
          <w:szCs w:val="28"/>
        </w:rPr>
        <w:br/>
      </w:r>
      <w:r w:rsidRPr="00C044D4">
        <w:rPr>
          <w:rFonts w:ascii="inherit" w:hAnsi="inherit"/>
          <w:sz w:val="28"/>
          <w:szCs w:val="28"/>
          <w:shd w:val="clear" w:color="auto" w:fill="FFFFFF"/>
        </w:rPr>
        <w:t xml:space="preserve">The CAO Change of Mind facility will operate as usual, opening on the </w:t>
      </w:r>
      <w:r w:rsidRPr="00C044D4">
        <w:rPr>
          <w:rFonts w:ascii="inherit" w:hAnsi="inherit"/>
          <w:b/>
          <w:bCs/>
          <w:sz w:val="28"/>
          <w:szCs w:val="28"/>
          <w:shd w:val="clear" w:color="auto" w:fill="FFFFFF"/>
        </w:rPr>
        <w:t>5th May</w:t>
      </w:r>
      <w:r w:rsidRPr="00C044D4">
        <w:rPr>
          <w:rFonts w:ascii="inherit" w:hAnsi="inherit"/>
          <w:sz w:val="28"/>
          <w:szCs w:val="28"/>
          <w:shd w:val="clear" w:color="auto" w:fill="FFFFFF"/>
        </w:rPr>
        <w:t xml:space="preserve"> at noon and closing on the 1st July at 17:15.</w:t>
      </w:r>
      <w:r w:rsidRPr="00C044D4">
        <w:rPr>
          <w:rFonts w:ascii="&amp;quot" w:hAnsi="&amp;quot"/>
          <w:color w:val="201F1E"/>
          <w:sz w:val="28"/>
          <w:szCs w:val="28"/>
        </w:rPr>
        <w:br/>
      </w:r>
      <w:r w:rsidRPr="00C044D4">
        <w:rPr>
          <w:rFonts w:ascii="&amp;quot" w:hAnsi="&amp;quot"/>
          <w:color w:val="201F1E"/>
          <w:sz w:val="28"/>
          <w:szCs w:val="28"/>
        </w:rPr>
        <w:br/>
      </w:r>
      <w:r w:rsidRPr="00C044D4">
        <w:rPr>
          <w:rFonts w:ascii="inherit" w:hAnsi="inherit"/>
          <w:b/>
          <w:bCs/>
          <w:sz w:val="28"/>
          <w:szCs w:val="28"/>
          <w:shd w:val="clear" w:color="auto" w:fill="FFFFFF"/>
        </w:rPr>
        <w:t>Questions relating to COVID-19</w:t>
      </w:r>
      <w:r w:rsidRPr="00C044D4">
        <w:rPr>
          <w:rFonts w:ascii="&amp;quot" w:hAnsi="&amp;quot"/>
          <w:b/>
          <w:bCs/>
          <w:color w:val="201F1E"/>
          <w:sz w:val="28"/>
          <w:szCs w:val="28"/>
        </w:rPr>
        <w:br/>
      </w:r>
      <w:r w:rsidRPr="00C044D4">
        <w:rPr>
          <w:rFonts w:ascii="inherit" w:hAnsi="inherit"/>
          <w:sz w:val="28"/>
          <w:szCs w:val="28"/>
          <w:shd w:val="clear" w:color="auto" w:fill="FFFFFF"/>
        </w:rPr>
        <w:t>Please Note: Office contact hours are 09:30 to 17:00, Monday to Friday.</w:t>
      </w:r>
    </w:p>
    <w:p w14:paraId="7998EE98" w14:textId="2653D585" w:rsidR="00C044D4" w:rsidRPr="00C044D4" w:rsidRDefault="00C044D4" w:rsidP="00C044D4">
      <w:pPr>
        <w:pStyle w:val="NoSpacing"/>
        <w:rPr>
          <w:sz w:val="28"/>
          <w:szCs w:val="28"/>
        </w:rPr>
      </w:pPr>
      <w:r w:rsidRPr="00C044D4">
        <w:rPr>
          <w:rFonts w:ascii="&amp;quot" w:hAnsi="&amp;quot"/>
          <w:color w:val="201F1E"/>
          <w:sz w:val="28"/>
          <w:szCs w:val="28"/>
        </w:rPr>
        <w:br/>
      </w:r>
      <w:r w:rsidRPr="00C044D4">
        <w:rPr>
          <w:rFonts w:ascii="&amp;quot" w:hAnsi="&amp;quot"/>
          <w:color w:val="201F1E"/>
          <w:sz w:val="28"/>
          <w:szCs w:val="28"/>
        </w:rPr>
        <w:br/>
      </w:r>
      <w:r w:rsidRPr="00C044D4">
        <w:rPr>
          <w:rFonts w:ascii="inherit" w:hAnsi="inherit"/>
          <w:sz w:val="28"/>
          <w:szCs w:val="28"/>
          <w:shd w:val="clear" w:color="auto" w:fill="FFFFFF"/>
        </w:rPr>
        <w:t>Q:  I have made a late application and I need to submit supporting documents, what should I do?</w:t>
      </w:r>
      <w:r w:rsidRPr="00C044D4">
        <w:rPr>
          <w:rFonts w:ascii="&amp;quot" w:hAnsi="&amp;quot"/>
          <w:color w:val="201F1E"/>
          <w:sz w:val="28"/>
          <w:szCs w:val="28"/>
        </w:rPr>
        <w:br/>
      </w:r>
      <w:r w:rsidRPr="00C044D4">
        <w:rPr>
          <w:rFonts w:ascii="inherit" w:hAnsi="inherit"/>
          <w:sz w:val="28"/>
          <w:szCs w:val="28"/>
          <w:shd w:val="clear" w:color="auto" w:fill="FFFFFF"/>
        </w:rPr>
        <w:t>A:   Applicants who are required to supply documentation to support their application are asked to wait until the restrictions are lifted before posting such documents. Documents sent in recent days will be processed when the CAO office re-opens. Documents already in the postal system will be delivered to the office when the restrictions are lifted.</w:t>
      </w:r>
      <w:r w:rsidRPr="00C044D4">
        <w:rPr>
          <w:rFonts w:ascii="&amp;quot" w:hAnsi="&amp;quot"/>
          <w:color w:val="201F1E"/>
          <w:sz w:val="28"/>
          <w:szCs w:val="28"/>
        </w:rPr>
        <w:br/>
      </w:r>
      <w:r w:rsidRPr="00C044D4">
        <w:rPr>
          <w:rFonts w:ascii="inherit" w:hAnsi="inherit"/>
          <w:sz w:val="28"/>
          <w:szCs w:val="28"/>
          <w:shd w:val="clear" w:color="auto" w:fill="FFFFFF"/>
        </w:rPr>
        <w:t> </w:t>
      </w:r>
      <w:r w:rsidRPr="00C044D4">
        <w:rPr>
          <w:rFonts w:ascii="&amp;quot" w:hAnsi="&amp;quot"/>
          <w:color w:val="201F1E"/>
          <w:sz w:val="28"/>
          <w:szCs w:val="28"/>
        </w:rPr>
        <w:br/>
      </w:r>
      <w:r w:rsidRPr="00C044D4">
        <w:rPr>
          <w:rFonts w:ascii="inherit" w:hAnsi="inherit"/>
          <w:sz w:val="28"/>
          <w:szCs w:val="28"/>
          <w:shd w:val="clear" w:color="auto" w:fill="FFFFFF"/>
        </w:rPr>
        <w:t>Q:  I sent my documents to you just before the government restrictions were announced - do I need to re-send them?</w:t>
      </w:r>
      <w:r w:rsidRPr="00C044D4">
        <w:rPr>
          <w:rFonts w:ascii="&amp;quot" w:hAnsi="&amp;quot"/>
          <w:color w:val="201F1E"/>
          <w:sz w:val="28"/>
          <w:szCs w:val="28"/>
        </w:rPr>
        <w:br/>
      </w:r>
      <w:r w:rsidRPr="00C044D4">
        <w:rPr>
          <w:rFonts w:ascii="inherit" w:hAnsi="inherit"/>
          <w:sz w:val="28"/>
          <w:szCs w:val="28"/>
          <w:shd w:val="clear" w:color="auto" w:fill="FFFFFF"/>
        </w:rPr>
        <w:t>A:  Documents sent in recent days will be processed when the CAO office re-opens. Documents already in the postal system will be delivered to the office when the restrictions are lifted.</w:t>
      </w:r>
      <w:r w:rsidRPr="00C044D4">
        <w:rPr>
          <w:rFonts w:ascii="&amp;quot" w:hAnsi="&amp;quot"/>
          <w:color w:val="201F1E"/>
          <w:sz w:val="28"/>
          <w:szCs w:val="28"/>
        </w:rPr>
        <w:br/>
      </w:r>
      <w:r w:rsidRPr="00C044D4">
        <w:rPr>
          <w:rFonts w:ascii="inherit" w:hAnsi="inherit"/>
          <w:sz w:val="28"/>
          <w:szCs w:val="28"/>
          <w:shd w:val="clear" w:color="auto" w:fill="FFFFFF"/>
        </w:rPr>
        <w:t> </w:t>
      </w:r>
      <w:r w:rsidRPr="00C044D4">
        <w:rPr>
          <w:rFonts w:ascii="&amp;quot" w:hAnsi="&amp;quot"/>
          <w:color w:val="201F1E"/>
          <w:sz w:val="28"/>
          <w:szCs w:val="28"/>
        </w:rPr>
        <w:br/>
      </w:r>
      <w:r w:rsidRPr="00C044D4">
        <w:rPr>
          <w:rFonts w:ascii="inherit" w:hAnsi="inherit"/>
          <w:sz w:val="28"/>
          <w:szCs w:val="28"/>
          <w:shd w:val="clear" w:color="auto" w:fill="FFFFFF"/>
        </w:rPr>
        <w:lastRenderedPageBreak/>
        <w:t>   </w:t>
      </w:r>
      <w:r w:rsidRPr="00C044D4">
        <w:rPr>
          <w:rFonts w:ascii="&amp;quot" w:hAnsi="&amp;quot"/>
          <w:color w:val="201F1E"/>
          <w:sz w:val="28"/>
          <w:szCs w:val="28"/>
        </w:rPr>
        <w:br/>
      </w:r>
      <w:r w:rsidRPr="00C044D4">
        <w:rPr>
          <w:rFonts w:ascii="inherit" w:hAnsi="inherit"/>
          <w:sz w:val="28"/>
          <w:szCs w:val="28"/>
          <w:shd w:val="clear" w:color="auto" w:fill="FFFFFF"/>
        </w:rPr>
        <w:t>A:  Will the Change of Mind be cancelled/changed?</w:t>
      </w:r>
      <w:r w:rsidRPr="00C044D4">
        <w:rPr>
          <w:rFonts w:ascii="&amp;quot" w:hAnsi="&amp;quot"/>
          <w:color w:val="201F1E"/>
          <w:sz w:val="28"/>
          <w:szCs w:val="28"/>
        </w:rPr>
        <w:br/>
      </w:r>
      <w:r w:rsidRPr="00C044D4">
        <w:rPr>
          <w:rFonts w:ascii="inherit" w:hAnsi="inherit"/>
          <w:sz w:val="28"/>
          <w:szCs w:val="28"/>
          <w:shd w:val="clear" w:color="auto" w:fill="FFFFFF"/>
        </w:rPr>
        <w:t>A:  CAO is continuing to operate to the schedule as published. In the event of any change to the CAO schedule (which would be a matter for CAO and HEIs to agree on) CAO will inform applicants.</w:t>
      </w:r>
      <w:r w:rsidRPr="00C044D4">
        <w:rPr>
          <w:rFonts w:ascii="&amp;quot" w:hAnsi="&amp;quot"/>
          <w:color w:val="201F1E"/>
          <w:sz w:val="28"/>
          <w:szCs w:val="28"/>
        </w:rPr>
        <w:br/>
      </w:r>
      <w:r w:rsidRPr="00C044D4">
        <w:rPr>
          <w:rFonts w:ascii="inherit" w:hAnsi="inherit"/>
          <w:sz w:val="28"/>
          <w:szCs w:val="28"/>
          <w:shd w:val="clear" w:color="auto" w:fill="FFFFFF"/>
        </w:rPr>
        <w:t> </w:t>
      </w:r>
      <w:r w:rsidRPr="00C044D4">
        <w:rPr>
          <w:rFonts w:ascii="&amp;quot" w:hAnsi="&amp;quot"/>
          <w:color w:val="201F1E"/>
          <w:sz w:val="28"/>
          <w:szCs w:val="28"/>
        </w:rPr>
        <w:br/>
      </w:r>
      <w:r w:rsidRPr="00C044D4">
        <w:rPr>
          <w:rFonts w:ascii="inherit" w:hAnsi="inherit"/>
          <w:sz w:val="28"/>
          <w:szCs w:val="28"/>
          <w:shd w:val="clear" w:color="auto" w:fill="FFFFFF"/>
        </w:rPr>
        <w:t>Q:  What if Leaving Cert is postponed/cancelled?</w:t>
      </w:r>
      <w:r w:rsidRPr="00C044D4">
        <w:rPr>
          <w:rFonts w:ascii="&amp;quot" w:hAnsi="&amp;quot"/>
          <w:color w:val="201F1E"/>
          <w:sz w:val="28"/>
          <w:szCs w:val="28"/>
        </w:rPr>
        <w:br/>
      </w:r>
      <w:r w:rsidRPr="00C044D4">
        <w:rPr>
          <w:rFonts w:ascii="inherit" w:hAnsi="inherit"/>
          <w:sz w:val="28"/>
          <w:szCs w:val="28"/>
          <w:shd w:val="clear" w:color="auto" w:fill="FFFFFF"/>
        </w:rPr>
        <w:t>A:  CAO is continuing to operate to the schedule as published. In the event of any change to the CAO schedule (which would be a matter for CAO and HEIs to agree on) CAO will inform applicants.</w:t>
      </w:r>
      <w:r w:rsidRPr="00C044D4">
        <w:rPr>
          <w:rFonts w:ascii="&amp;quot" w:hAnsi="&amp;quot"/>
          <w:color w:val="201F1E"/>
          <w:sz w:val="28"/>
          <w:szCs w:val="28"/>
        </w:rPr>
        <w:br/>
      </w:r>
      <w:r w:rsidRPr="00C044D4">
        <w:rPr>
          <w:rFonts w:ascii="inherit" w:hAnsi="inherit"/>
          <w:sz w:val="28"/>
          <w:szCs w:val="28"/>
          <w:shd w:val="clear" w:color="auto" w:fill="FFFFFF"/>
        </w:rPr>
        <w:t> </w:t>
      </w:r>
    </w:p>
    <w:sectPr w:rsidR="00C044D4" w:rsidRPr="00C04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D4"/>
    <w:rsid w:val="0003105A"/>
    <w:rsid w:val="00BF61B3"/>
    <w:rsid w:val="00C044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8785"/>
  <w15:chartTrackingRefBased/>
  <w15:docId w15:val="{D8527098-C5C6-4995-9710-6CB8158B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4D4"/>
    <w:pPr>
      <w:spacing w:after="0" w:line="240" w:lineRule="auto"/>
    </w:pPr>
  </w:style>
  <w:style w:type="character" w:styleId="Hyperlink">
    <w:name w:val="Hyperlink"/>
    <w:basedOn w:val="DefaultParagraphFont"/>
    <w:uiPriority w:val="99"/>
    <w:semiHidden/>
    <w:unhideWhenUsed/>
    <w:rsid w:val="00C04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Wolseley Golf Mens Club</dc:creator>
  <cp:keywords/>
  <dc:description/>
  <cp:lastModifiedBy>Mount Wolseley Golf Mens Club</cp:lastModifiedBy>
  <cp:revision>1</cp:revision>
  <dcterms:created xsi:type="dcterms:W3CDTF">2020-04-03T11:42:00Z</dcterms:created>
  <dcterms:modified xsi:type="dcterms:W3CDTF">2020-04-03T11:50:00Z</dcterms:modified>
</cp:coreProperties>
</file>