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7F215" w14:textId="77777777" w:rsidR="00543B27" w:rsidRDefault="00B85360">
      <w:bookmarkStart w:id="0" w:name="_GoBack"/>
      <w:bookmarkEnd w:id="0"/>
      <w:r>
        <w:t>Tullow Community School Active schools week 2018</w:t>
      </w:r>
    </w:p>
    <w:p w14:paraId="5ECEF8AD" w14:textId="77777777" w:rsidR="00B85360" w:rsidRDefault="00B85360">
      <w:r>
        <w:t>Day one Tuesday 8</w:t>
      </w:r>
      <w:r w:rsidRPr="00B85360">
        <w:rPr>
          <w:vertAlign w:val="superscript"/>
        </w:rPr>
        <w:t>th</w:t>
      </w:r>
      <w:r>
        <w:t xml:space="preserve"> May saw the 6</w:t>
      </w:r>
      <w:r w:rsidRPr="00B85360">
        <w:rPr>
          <w:vertAlign w:val="superscript"/>
        </w:rPr>
        <w:t>th</w:t>
      </w:r>
      <w:r>
        <w:t xml:space="preserve"> years take part in a tug of war inter class challenge and football rounders. At Lunch time the teachers took on the TY class in a game of ultimate frisbee with the teachers coming out as winners by 5 scores to 3. The afternoon saw Larry Canavan Rugby YDO come in and do tag rugby with TY and second year.</w:t>
      </w:r>
    </w:p>
    <w:p w14:paraId="4526F803" w14:textId="0C3B5496" w:rsidR="00B85360" w:rsidRDefault="00B85360">
      <w:r>
        <w:rPr>
          <w:noProof/>
          <w:lang w:eastAsia="en-IE"/>
        </w:rPr>
        <w:drawing>
          <wp:inline distT="0" distB="0" distL="0" distR="0" wp14:anchorId="03056BE7" wp14:editId="541D89C6">
            <wp:extent cx="4982155" cy="651986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761 2018-05-13 17_42_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547" cy="654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C84C" w14:textId="4698E23A" w:rsidR="00DE55A5" w:rsidRDefault="00DE55A5"/>
    <w:p w14:paraId="722BA402" w14:textId="0F3FD1DF" w:rsidR="00DE55A5" w:rsidRDefault="00DE55A5"/>
    <w:p w14:paraId="1E631648" w14:textId="5A5A7975" w:rsidR="00DE55A5" w:rsidRDefault="00DE55A5"/>
    <w:p w14:paraId="5BF26B46" w14:textId="7E0A3A3D" w:rsidR="00DE55A5" w:rsidRDefault="00DE55A5"/>
    <w:p w14:paraId="6C74AD90" w14:textId="026E93B0" w:rsidR="00DE55A5" w:rsidRDefault="00DE55A5">
      <w:r>
        <w:rPr>
          <w:noProof/>
          <w:lang w:eastAsia="en-IE"/>
        </w:rPr>
        <w:lastRenderedPageBreak/>
        <w:drawing>
          <wp:inline distT="0" distB="0" distL="0" distR="0" wp14:anchorId="58D4A5F7" wp14:editId="4DF03BBA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762 2018-05-13 17_54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DBD8FAC" wp14:editId="19C9D072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63 2018-05-13 17_40_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A45AB34" wp14:editId="4E61984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63 2018-05-13 17_54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52FE5C7C" wp14:editId="3EE55508">
            <wp:extent cx="3510280" cy="5731508"/>
            <wp:effectExtent l="0" t="5398" r="8573" b="857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766 2018-05-13 17_54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1474" cy="57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C0EB920" wp14:editId="23DA6C00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767 2018-05-13 17_54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6BCEA3BF" wp14:editId="516B803F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69 2018-05-13 17_53_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3B062597" wp14:editId="0B1C9F25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773 2018-05-13 17_53_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90C606A" wp14:editId="2122AE95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78 2018-05-13 17_53_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430AC99" wp14:editId="1B0B2FCF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779 2018-05-13 17_53_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D3B87E8" wp14:editId="09CD0FBE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782 2018-05-13 17_53_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6F46C867" wp14:editId="5C7745C2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783 2018-05-13 17_53_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217D628F" wp14:editId="55BB150B">
            <wp:extent cx="7642225" cy="5731510"/>
            <wp:effectExtent l="285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786 2018-05-13 17_53_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67247444" wp14:editId="32616461">
            <wp:extent cx="7642225" cy="5731510"/>
            <wp:effectExtent l="285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787 2018-05-13 17_53_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5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60"/>
    <w:rsid w:val="00543B27"/>
    <w:rsid w:val="00B85360"/>
    <w:rsid w:val="00DE55A5"/>
    <w:rsid w:val="00E7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D473D"/>
  <w15:chartTrackingRefBased/>
  <w15:docId w15:val="{5B7AD6D9-FCEE-4DC4-9CEB-7969D8CB3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O'Reilly</dc:creator>
  <cp:keywords/>
  <dc:description/>
  <cp:lastModifiedBy>William Kelly</cp:lastModifiedBy>
  <cp:revision>2</cp:revision>
  <dcterms:created xsi:type="dcterms:W3CDTF">2018-05-14T08:34:00Z</dcterms:created>
  <dcterms:modified xsi:type="dcterms:W3CDTF">2018-05-14T08:34:00Z</dcterms:modified>
</cp:coreProperties>
</file>